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EEA" w:rsidRDefault="00754EEA" w:rsidP="00754EEA">
      <w:pPr>
        <w:spacing w:after="0" w:line="240" w:lineRule="auto"/>
        <w:rPr>
          <w:rFonts w:ascii="Times New Roman" w:eastAsia="Times New Roman" w:hAnsi="Times New Roman" w:cs="Times New Roman"/>
          <w:sz w:val="24"/>
          <w:szCs w:val="24"/>
          <w:lang w:val="en-US" w:eastAsia="el-GR"/>
        </w:rPr>
      </w:pPr>
    </w:p>
    <w:p w:rsidR="00754EEA" w:rsidRPr="00754EEA" w:rsidRDefault="00754EEA" w:rsidP="00754EEA">
      <w:pPr>
        <w:spacing w:after="0" w:line="240" w:lineRule="auto"/>
        <w:rPr>
          <w:rFonts w:ascii="Times New Roman" w:eastAsia="Times New Roman" w:hAnsi="Times New Roman" w:cs="Times New Roman"/>
          <w:sz w:val="24"/>
          <w:szCs w:val="24"/>
          <w:lang w:eastAsia="el-GR"/>
        </w:rPr>
      </w:pPr>
      <w:r w:rsidRPr="00754EEA">
        <w:rPr>
          <w:rFonts w:ascii="Times New Roman" w:eastAsia="Times New Roman" w:hAnsi="Times New Roman" w:cs="Times New Roman"/>
          <w:sz w:val="24"/>
          <w:szCs w:val="24"/>
          <w:lang w:eastAsia="el-GR"/>
        </w:rPr>
        <w:t>Αγαπητές, -/οι,</w:t>
      </w:r>
    </w:p>
    <w:p w:rsidR="00754EEA" w:rsidRPr="00754EEA" w:rsidRDefault="00754EEA" w:rsidP="00754EEA">
      <w:pPr>
        <w:spacing w:before="100" w:beforeAutospacing="1" w:after="100" w:afterAutospacing="1" w:line="240" w:lineRule="auto"/>
        <w:rPr>
          <w:rFonts w:ascii="Times New Roman" w:eastAsia="Times New Roman" w:hAnsi="Times New Roman" w:cs="Times New Roman"/>
          <w:sz w:val="24"/>
          <w:szCs w:val="24"/>
          <w:lang w:eastAsia="el-GR"/>
        </w:rPr>
      </w:pPr>
      <w:proofErr w:type="spellStart"/>
      <w:r w:rsidRPr="00754EEA">
        <w:rPr>
          <w:rFonts w:ascii="Times New Roman" w:eastAsia="Times New Roman" w:hAnsi="Times New Roman" w:cs="Times New Roman"/>
          <w:sz w:val="24"/>
          <w:szCs w:val="24"/>
          <w:lang w:eastAsia="el-GR"/>
        </w:rPr>
        <w:t>To</w:t>
      </w:r>
      <w:proofErr w:type="spellEnd"/>
      <w:r w:rsidRPr="00754EEA">
        <w:rPr>
          <w:rFonts w:ascii="Times New Roman" w:eastAsia="Times New Roman" w:hAnsi="Times New Roman" w:cs="Times New Roman"/>
          <w:sz w:val="24"/>
          <w:szCs w:val="24"/>
          <w:lang w:eastAsia="el-GR"/>
        </w:rPr>
        <w:t xml:space="preserve"> ΕΚΠΑ μέσω της συμμετοχής του στο CIVIS, το Ευρωπαϊκό Πανεπιστήμιο των Πολιτών προσφέρει τη δυνατότητα στους </w:t>
      </w:r>
      <w:r w:rsidRPr="00754EEA">
        <w:rPr>
          <w:rFonts w:ascii="Times New Roman" w:eastAsia="Times New Roman" w:hAnsi="Times New Roman" w:cs="Times New Roman"/>
          <w:b/>
          <w:bCs/>
          <w:sz w:val="24"/>
          <w:szCs w:val="24"/>
          <w:lang w:eastAsia="el-GR"/>
        </w:rPr>
        <w:t>φοιτητές του ΕΚΠΑ</w:t>
      </w:r>
      <w:r w:rsidRPr="00754EEA">
        <w:rPr>
          <w:rFonts w:ascii="Times New Roman" w:eastAsia="Times New Roman" w:hAnsi="Times New Roman" w:cs="Times New Roman"/>
          <w:b/>
          <w:bCs/>
          <w:i/>
          <w:iCs/>
          <w:sz w:val="24"/>
          <w:szCs w:val="24"/>
          <w:lang w:eastAsia="el-GR"/>
        </w:rPr>
        <w:t xml:space="preserve"> </w:t>
      </w:r>
      <w:r w:rsidRPr="00754EEA">
        <w:rPr>
          <w:rFonts w:ascii="Times New Roman" w:eastAsia="Times New Roman" w:hAnsi="Times New Roman" w:cs="Times New Roman"/>
          <w:sz w:val="24"/>
          <w:szCs w:val="24"/>
          <w:lang w:eastAsia="el-GR"/>
        </w:rPr>
        <w:t xml:space="preserve">να συμμετέχουν σε εκπαιδευτικά προγράμματα/δραστηριότητες CIVIS </w:t>
      </w:r>
      <w:proofErr w:type="spellStart"/>
      <w:r w:rsidRPr="00754EEA">
        <w:rPr>
          <w:rFonts w:ascii="Times New Roman" w:eastAsia="Times New Roman" w:hAnsi="Times New Roman" w:cs="Times New Roman"/>
          <w:sz w:val="24"/>
          <w:szCs w:val="24"/>
          <w:lang w:eastAsia="el-GR"/>
        </w:rPr>
        <w:t>Courses</w:t>
      </w:r>
      <w:proofErr w:type="spellEnd"/>
      <w:r w:rsidRPr="00754EEA">
        <w:rPr>
          <w:rFonts w:ascii="Times New Roman" w:eastAsia="Times New Roman" w:hAnsi="Times New Roman" w:cs="Times New Roman"/>
          <w:sz w:val="24"/>
          <w:szCs w:val="24"/>
          <w:lang w:eastAsia="el-GR"/>
        </w:rPr>
        <w:t xml:space="preserve">, στα πλαίσια των εκπαιδευτικών και ερευνητικών δράσεων των CIVIS HUBS και των </w:t>
      </w:r>
      <w:proofErr w:type="spellStart"/>
      <w:r w:rsidRPr="00754EEA">
        <w:rPr>
          <w:rFonts w:ascii="Times New Roman" w:eastAsia="Times New Roman" w:hAnsi="Times New Roman" w:cs="Times New Roman"/>
          <w:sz w:val="24"/>
          <w:szCs w:val="24"/>
          <w:lang w:eastAsia="el-GR"/>
        </w:rPr>
        <w:t>Short</w:t>
      </w:r>
      <w:proofErr w:type="spellEnd"/>
      <w:r w:rsidRPr="00754EEA">
        <w:rPr>
          <w:rFonts w:ascii="Times New Roman" w:eastAsia="Times New Roman" w:hAnsi="Times New Roman" w:cs="Times New Roman"/>
          <w:sz w:val="24"/>
          <w:szCs w:val="24"/>
          <w:lang w:eastAsia="el-GR"/>
        </w:rPr>
        <w:t xml:space="preserve"> </w:t>
      </w:r>
      <w:proofErr w:type="spellStart"/>
      <w:r w:rsidRPr="00754EEA">
        <w:rPr>
          <w:rFonts w:ascii="Times New Roman" w:eastAsia="Times New Roman" w:hAnsi="Times New Roman" w:cs="Times New Roman"/>
          <w:sz w:val="24"/>
          <w:szCs w:val="24"/>
          <w:lang w:eastAsia="el-GR"/>
        </w:rPr>
        <w:t>Term</w:t>
      </w:r>
      <w:proofErr w:type="spellEnd"/>
      <w:r w:rsidRPr="00754EEA">
        <w:rPr>
          <w:rFonts w:ascii="Times New Roman" w:eastAsia="Times New Roman" w:hAnsi="Times New Roman" w:cs="Times New Roman"/>
          <w:sz w:val="24"/>
          <w:szCs w:val="24"/>
          <w:lang w:eastAsia="el-GR"/>
        </w:rPr>
        <w:t xml:space="preserve"> </w:t>
      </w:r>
      <w:proofErr w:type="spellStart"/>
      <w:r w:rsidRPr="00754EEA">
        <w:rPr>
          <w:rFonts w:ascii="Times New Roman" w:eastAsia="Times New Roman" w:hAnsi="Times New Roman" w:cs="Times New Roman"/>
          <w:sz w:val="24"/>
          <w:szCs w:val="24"/>
          <w:lang w:eastAsia="el-GR"/>
        </w:rPr>
        <w:t>Mobility</w:t>
      </w:r>
      <w:proofErr w:type="spellEnd"/>
      <w:r w:rsidRPr="00754EEA">
        <w:rPr>
          <w:rFonts w:ascii="Times New Roman" w:eastAsia="Times New Roman" w:hAnsi="Times New Roman" w:cs="Times New Roman"/>
          <w:sz w:val="24"/>
          <w:szCs w:val="24"/>
          <w:lang w:eastAsia="el-GR"/>
        </w:rPr>
        <w:t xml:space="preserve"> </w:t>
      </w:r>
      <w:proofErr w:type="spellStart"/>
      <w:r w:rsidRPr="00754EEA">
        <w:rPr>
          <w:rFonts w:ascii="Times New Roman" w:eastAsia="Times New Roman" w:hAnsi="Times New Roman" w:cs="Times New Roman"/>
          <w:sz w:val="24"/>
          <w:szCs w:val="24"/>
          <w:lang w:eastAsia="el-GR"/>
        </w:rPr>
        <w:t>Courses</w:t>
      </w:r>
      <w:proofErr w:type="spellEnd"/>
      <w:r w:rsidRPr="00754EEA">
        <w:rPr>
          <w:rFonts w:ascii="Times New Roman" w:eastAsia="Times New Roman" w:hAnsi="Times New Roman" w:cs="Times New Roman"/>
          <w:sz w:val="24"/>
          <w:szCs w:val="24"/>
          <w:lang w:eastAsia="el-GR"/>
        </w:rPr>
        <w:t xml:space="preserve"> και υποστηρίζει οικονομικά τη φυσική κινητικότητα (διαμονή φοιτητή και μετακίνηση/αεροπορικά) σύμφωνα με τα οριζόμενα στην κάθε πρόσκληση.</w:t>
      </w:r>
      <w:r w:rsidRPr="00754EEA">
        <w:rPr>
          <w:rFonts w:ascii="Times New Roman" w:eastAsia="Times New Roman" w:hAnsi="Times New Roman" w:cs="Times New Roman"/>
          <w:b/>
          <w:bCs/>
          <w:i/>
          <w:iCs/>
          <w:sz w:val="24"/>
          <w:szCs w:val="24"/>
          <w:lang w:eastAsia="el-GR"/>
        </w:rPr>
        <w:br/>
      </w:r>
      <w:r w:rsidRPr="00754EEA">
        <w:rPr>
          <w:rFonts w:ascii="Times New Roman" w:eastAsia="Times New Roman" w:hAnsi="Times New Roman" w:cs="Times New Roman"/>
          <w:b/>
          <w:bCs/>
          <w:i/>
          <w:iCs/>
          <w:sz w:val="24"/>
          <w:szCs w:val="24"/>
          <w:lang w:eastAsia="el-GR"/>
        </w:rPr>
        <w:br/>
      </w:r>
      <w:r w:rsidRPr="00754EEA">
        <w:rPr>
          <w:rFonts w:ascii="Times New Roman" w:eastAsia="Times New Roman" w:hAnsi="Times New Roman" w:cs="Times New Roman"/>
          <w:i/>
          <w:iCs/>
          <w:sz w:val="24"/>
          <w:szCs w:val="24"/>
          <w:lang w:eastAsia="el-GR"/>
        </w:rPr>
        <w:br/>
        <w:t>Διαβάστε τις πληροφορίες για τα νέο CIVIS μάθημα:</w:t>
      </w:r>
    </w:p>
    <w:p w:rsidR="00754EEA" w:rsidRPr="00754EEA" w:rsidRDefault="00754EEA" w:rsidP="00754EEA">
      <w:pPr>
        <w:spacing w:before="100" w:beforeAutospacing="1" w:after="100" w:afterAutospacing="1" w:line="240" w:lineRule="auto"/>
        <w:rPr>
          <w:rFonts w:ascii="Times New Roman" w:eastAsia="Times New Roman" w:hAnsi="Times New Roman" w:cs="Times New Roman"/>
          <w:sz w:val="24"/>
          <w:szCs w:val="24"/>
          <w:lang w:val="en-US" w:eastAsia="el-GR"/>
        </w:rPr>
      </w:pPr>
      <w:r w:rsidRPr="00754EEA">
        <w:rPr>
          <w:rFonts w:ascii="Times New Roman" w:eastAsia="Times New Roman" w:hAnsi="Times New Roman" w:cs="Times New Roman"/>
          <w:b/>
          <w:bCs/>
          <w:i/>
          <w:iCs/>
          <w:sz w:val="24"/>
          <w:szCs w:val="24"/>
          <w:lang w:val="en-US" w:eastAsia="el-GR"/>
        </w:rPr>
        <w:t>T</w:t>
      </w:r>
      <w:proofErr w:type="spellStart"/>
      <w:r w:rsidRPr="00754EEA">
        <w:rPr>
          <w:rFonts w:ascii="Times New Roman" w:eastAsia="Times New Roman" w:hAnsi="Times New Roman" w:cs="Times New Roman"/>
          <w:b/>
          <w:bCs/>
          <w:i/>
          <w:iCs/>
          <w:sz w:val="24"/>
          <w:szCs w:val="24"/>
          <w:lang w:eastAsia="el-GR"/>
        </w:rPr>
        <w:t>ίτλος</w:t>
      </w:r>
      <w:proofErr w:type="spellEnd"/>
      <w:r w:rsidRPr="00754EEA">
        <w:rPr>
          <w:rFonts w:ascii="Times New Roman" w:eastAsia="Times New Roman" w:hAnsi="Times New Roman" w:cs="Times New Roman"/>
          <w:b/>
          <w:bCs/>
          <w:i/>
          <w:iCs/>
          <w:sz w:val="24"/>
          <w:szCs w:val="24"/>
          <w:lang w:val="en-US" w:eastAsia="el-GR"/>
        </w:rPr>
        <w:t xml:space="preserve">: </w:t>
      </w:r>
      <w:hyperlink r:id="rId4" w:tgtFrame="_blank" w:tooltip="Αυτή η εξωτερική σύνδεση θα ανοίξει σε ένα νέο παράθυρο" w:history="1">
        <w:r w:rsidRPr="00754EEA">
          <w:rPr>
            <w:rFonts w:ascii="Times New Roman" w:eastAsia="Times New Roman" w:hAnsi="Times New Roman" w:cs="Times New Roman"/>
            <w:b/>
            <w:bCs/>
            <w:i/>
            <w:iCs/>
            <w:color w:val="0000FF"/>
            <w:sz w:val="24"/>
            <w:szCs w:val="24"/>
            <w:u w:val="single"/>
            <w:lang w:val="en-US" w:eastAsia="el-GR"/>
          </w:rPr>
          <w:t xml:space="preserve">"Transitive </w:t>
        </w:r>
        <w:proofErr w:type="spellStart"/>
        <w:r w:rsidRPr="00754EEA">
          <w:rPr>
            <w:rFonts w:ascii="Times New Roman" w:eastAsia="Times New Roman" w:hAnsi="Times New Roman" w:cs="Times New Roman"/>
            <w:b/>
            <w:bCs/>
            <w:i/>
            <w:iCs/>
            <w:color w:val="0000FF"/>
            <w:sz w:val="24"/>
            <w:szCs w:val="24"/>
            <w:u w:val="single"/>
            <w:lang w:val="en-US" w:eastAsia="el-GR"/>
          </w:rPr>
          <w:t>Modernities</w:t>
        </w:r>
        <w:proofErr w:type="spellEnd"/>
        <w:r w:rsidRPr="00754EEA">
          <w:rPr>
            <w:rFonts w:ascii="Times New Roman" w:eastAsia="Times New Roman" w:hAnsi="Times New Roman" w:cs="Times New Roman"/>
            <w:b/>
            <w:bCs/>
            <w:i/>
            <w:iCs/>
            <w:color w:val="0000FF"/>
            <w:sz w:val="24"/>
            <w:szCs w:val="24"/>
            <w:u w:val="single"/>
            <w:lang w:val="en-US" w:eastAsia="el-GR"/>
          </w:rPr>
          <w:t xml:space="preserve"> - </w:t>
        </w:r>
        <w:proofErr w:type="spellStart"/>
        <w:r w:rsidRPr="00754EEA">
          <w:rPr>
            <w:rFonts w:ascii="Times New Roman" w:eastAsia="Times New Roman" w:hAnsi="Times New Roman" w:cs="Times New Roman"/>
            <w:b/>
            <w:bCs/>
            <w:i/>
            <w:iCs/>
            <w:color w:val="0000FF"/>
            <w:sz w:val="24"/>
            <w:szCs w:val="24"/>
            <w:u w:val="single"/>
            <w:lang w:val="en-US" w:eastAsia="el-GR"/>
          </w:rPr>
          <w:t>Mobilities</w:t>
        </w:r>
        <w:proofErr w:type="spellEnd"/>
        <w:r w:rsidRPr="00754EEA">
          <w:rPr>
            <w:rFonts w:ascii="Times New Roman" w:eastAsia="Times New Roman" w:hAnsi="Times New Roman" w:cs="Times New Roman"/>
            <w:b/>
            <w:bCs/>
            <w:i/>
            <w:iCs/>
            <w:color w:val="0000FF"/>
            <w:sz w:val="24"/>
            <w:szCs w:val="24"/>
            <w:u w:val="single"/>
            <w:lang w:val="en-US" w:eastAsia="el-GR"/>
          </w:rPr>
          <w:t>, Mediations, Circulations"</w:t>
        </w:r>
      </w:hyperlink>
      <w:r w:rsidRPr="00754EEA">
        <w:rPr>
          <w:rFonts w:ascii="Times New Roman" w:eastAsia="Times New Roman" w:hAnsi="Times New Roman" w:cs="Times New Roman"/>
          <w:i/>
          <w:iCs/>
          <w:sz w:val="24"/>
          <w:szCs w:val="24"/>
          <w:lang w:val="en-US" w:eastAsia="el-GR"/>
        </w:rPr>
        <w:br/>
      </w:r>
      <w:r w:rsidRPr="00754EEA">
        <w:rPr>
          <w:rFonts w:ascii="Times New Roman" w:eastAsia="Times New Roman" w:hAnsi="Times New Roman" w:cs="Times New Roman"/>
          <w:i/>
          <w:iCs/>
          <w:sz w:val="24"/>
          <w:szCs w:val="24"/>
          <w:lang w:val="en-US" w:eastAsia="el-GR"/>
        </w:rPr>
        <w:br/>
        <w:t xml:space="preserve">"This interdisciplinary, cross-cultural and cross-national, research-based program invites attendees to explore established and hitherto uncharted connections between modern trajectories across Europe, Africa and the Mediterranean and aims to examine the impact of transnational connections and dialogues in (re)shaping modern cultural,  social and individual civic identity and agency on a national, European, international, and global level". </w:t>
      </w:r>
    </w:p>
    <w:p w:rsidR="00754EEA" w:rsidRPr="00754EEA" w:rsidRDefault="00754EEA" w:rsidP="00754EEA">
      <w:pPr>
        <w:spacing w:after="0" w:line="240" w:lineRule="auto"/>
        <w:rPr>
          <w:rFonts w:ascii="Times New Roman" w:eastAsia="Times New Roman" w:hAnsi="Times New Roman" w:cs="Times New Roman"/>
          <w:sz w:val="24"/>
          <w:szCs w:val="24"/>
          <w:lang w:val="en-US" w:eastAsia="el-GR"/>
        </w:rPr>
      </w:pPr>
      <w:r w:rsidRPr="00754EEA">
        <w:rPr>
          <w:rFonts w:ascii="Times New Roman" w:eastAsia="Times New Roman" w:hAnsi="Times New Roman" w:cs="Times New Roman"/>
          <w:b/>
          <w:bCs/>
          <w:i/>
          <w:iCs/>
          <w:sz w:val="24"/>
          <w:szCs w:val="24"/>
          <w:lang w:val="en-US" w:eastAsia="el-GR"/>
        </w:rPr>
        <w:t xml:space="preserve">CIVIS Focus Area: </w:t>
      </w:r>
      <w:r w:rsidRPr="00754EEA">
        <w:rPr>
          <w:rFonts w:ascii="Times New Roman" w:eastAsia="Times New Roman" w:hAnsi="Times New Roman" w:cs="Times New Roman"/>
          <w:sz w:val="24"/>
          <w:szCs w:val="24"/>
          <w:lang w:eastAsia="el-GR"/>
        </w:rPr>
        <w:t>Κοινωνία</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Πολιτισμός</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Ιστορική</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Κληρονομιά</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sz w:val="24"/>
          <w:szCs w:val="24"/>
          <w:lang w:val="en-US" w:eastAsia="el-GR"/>
        </w:rPr>
        <w:t>(Society, Culture, Heritage)</w:t>
      </w:r>
      <w:r w:rsidRPr="00754EEA">
        <w:rPr>
          <w:rFonts w:ascii="Times New Roman" w:eastAsia="Times New Roman" w:hAnsi="Times New Roman" w:cs="Times New Roman"/>
          <w:b/>
          <w:bCs/>
          <w:i/>
          <w:iCs/>
          <w:sz w:val="24"/>
          <w:szCs w:val="24"/>
          <w:lang w:val="en-US" w:eastAsia="el-GR"/>
        </w:rPr>
        <w:br/>
      </w:r>
      <w:r w:rsidRPr="00754EEA">
        <w:rPr>
          <w:rFonts w:ascii="Times New Roman" w:eastAsia="Times New Roman" w:hAnsi="Times New Roman" w:cs="Times New Roman"/>
          <w:b/>
          <w:bCs/>
          <w:i/>
          <w:iCs/>
          <w:sz w:val="24"/>
          <w:szCs w:val="24"/>
          <w:lang w:eastAsia="el-GR"/>
        </w:rPr>
        <w:t>Ποιους</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b/>
          <w:bCs/>
          <w:i/>
          <w:iCs/>
          <w:sz w:val="24"/>
          <w:szCs w:val="24"/>
          <w:lang w:eastAsia="el-GR"/>
        </w:rPr>
        <w:t>αφορά</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sz w:val="24"/>
          <w:szCs w:val="24"/>
          <w:lang w:eastAsia="el-GR"/>
        </w:rPr>
        <w:t>Μεταπτυχιακούς</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Φοιτητές</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και</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Υποψήφιους</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Διδάκτορες</w:t>
      </w:r>
      <w:r w:rsidRPr="00754EEA">
        <w:rPr>
          <w:rFonts w:ascii="Times New Roman" w:eastAsia="Times New Roman" w:hAnsi="Times New Roman" w:cs="Times New Roman"/>
          <w:b/>
          <w:bCs/>
          <w:i/>
          <w:iCs/>
          <w:sz w:val="24"/>
          <w:szCs w:val="24"/>
          <w:lang w:val="en-US" w:eastAsia="el-GR"/>
        </w:rPr>
        <w:br/>
      </w:r>
      <w:r w:rsidRPr="00754EEA">
        <w:rPr>
          <w:rFonts w:ascii="Times New Roman" w:eastAsia="Times New Roman" w:hAnsi="Times New Roman" w:cs="Times New Roman"/>
          <w:b/>
          <w:bCs/>
          <w:i/>
          <w:iCs/>
          <w:sz w:val="24"/>
          <w:szCs w:val="24"/>
          <w:lang w:eastAsia="el-GR"/>
        </w:rPr>
        <w:t>Πεδία</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b/>
          <w:bCs/>
          <w:i/>
          <w:iCs/>
          <w:sz w:val="24"/>
          <w:szCs w:val="24"/>
          <w:lang w:eastAsia="el-GR"/>
        </w:rPr>
        <w:t>Σπουδών</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sz w:val="24"/>
          <w:szCs w:val="24"/>
          <w:lang w:eastAsia="el-GR"/>
        </w:rPr>
        <w:t>Κοινωνικές</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και</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Ανθρωπιστικές</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Επιστήμες</w:t>
      </w:r>
      <w:r w:rsidRPr="00754EEA">
        <w:rPr>
          <w:rFonts w:ascii="Times New Roman" w:eastAsia="Times New Roman" w:hAnsi="Times New Roman" w:cs="Times New Roman"/>
          <w:sz w:val="24"/>
          <w:szCs w:val="24"/>
          <w:lang w:val="en-US" w:eastAsia="el-GR"/>
        </w:rPr>
        <w:t xml:space="preserve"> (Social Sciences and Humanities, Art, Design and Media)</w:t>
      </w:r>
      <w:r w:rsidRPr="00754EEA">
        <w:rPr>
          <w:rFonts w:ascii="Times New Roman" w:eastAsia="Times New Roman" w:hAnsi="Times New Roman" w:cs="Times New Roman"/>
          <w:b/>
          <w:bCs/>
          <w:i/>
          <w:iCs/>
          <w:sz w:val="24"/>
          <w:szCs w:val="24"/>
          <w:lang w:val="en-US" w:eastAsia="el-GR"/>
        </w:rPr>
        <w:br/>
      </w:r>
      <w:proofErr w:type="spellStart"/>
      <w:r w:rsidRPr="00754EEA">
        <w:rPr>
          <w:rFonts w:ascii="Times New Roman" w:eastAsia="Times New Roman" w:hAnsi="Times New Roman" w:cs="Times New Roman"/>
          <w:b/>
          <w:bCs/>
          <w:i/>
          <w:iCs/>
          <w:sz w:val="24"/>
          <w:szCs w:val="24"/>
          <w:lang w:eastAsia="el-GR"/>
        </w:rPr>
        <w:t>Ημ</w:t>
      </w:r>
      <w:proofErr w:type="spellEnd"/>
      <w:r w:rsidRPr="00754EEA">
        <w:rPr>
          <w:rFonts w:ascii="Times New Roman" w:eastAsia="Times New Roman" w:hAnsi="Times New Roman" w:cs="Times New Roman"/>
          <w:b/>
          <w:bCs/>
          <w:i/>
          <w:iCs/>
          <w:sz w:val="24"/>
          <w:szCs w:val="24"/>
          <w:lang w:val="en-US" w:eastAsia="el-GR"/>
        </w:rPr>
        <w:t>/</w:t>
      </w:r>
      <w:proofErr w:type="spellStart"/>
      <w:r w:rsidRPr="00754EEA">
        <w:rPr>
          <w:rFonts w:ascii="Times New Roman" w:eastAsia="Times New Roman" w:hAnsi="Times New Roman" w:cs="Times New Roman"/>
          <w:b/>
          <w:bCs/>
          <w:i/>
          <w:iCs/>
          <w:sz w:val="24"/>
          <w:szCs w:val="24"/>
          <w:lang w:eastAsia="el-GR"/>
        </w:rPr>
        <w:t>νιες</w:t>
      </w:r>
      <w:proofErr w:type="spellEnd"/>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b/>
          <w:bCs/>
          <w:i/>
          <w:iCs/>
          <w:sz w:val="24"/>
          <w:szCs w:val="24"/>
          <w:lang w:eastAsia="el-GR"/>
        </w:rPr>
        <w:t>διεξαγωγής</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b/>
          <w:bCs/>
          <w:i/>
          <w:iCs/>
          <w:sz w:val="24"/>
          <w:szCs w:val="24"/>
          <w:lang w:eastAsia="el-GR"/>
        </w:rPr>
        <w:t>μαθήματος</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color w:val="000000"/>
          <w:sz w:val="24"/>
          <w:szCs w:val="24"/>
          <w:lang w:val="en-US" w:eastAsia="el-GR"/>
        </w:rPr>
        <w:t xml:space="preserve">13 - 18 </w:t>
      </w:r>
      <w:r w:rsidRPr="00754EEA">
        <w:rPr>
          <w:rFonts w:ascii="Times New Roman" w:eastAsia="Times New Roman" w:hAnsi="Times New Roman" w:cs="Times New Roman"/>
          <w:color w:val="000000"/>
          <w:sz w:val="24"/>
          <w:szCs w:val="24"/>
          <w:lang w:eastAsia="el-GR"/>
        </w:rPr>
        <w:t>Ιουνίου</w:t>
      </w:r>
      <w:r w:rsidRPr="00754EEA">
        <w:rPr>
          <w:rFonts w:ascii="Times New Roman" w:eastAsia="Times New Roman" w:hAnsi="Times New Roman" w:cs="Times New Roman"/>
          <w:color w:val="000000"/>
          <w:sz w:val="24"/>
          <w:szCs w:val="24"/>
          <w:lang w:val="en-US" w:eastAsia="el-GR"/>
        </w:rPr>
        <w:t xml:space="preserve"> 2022 </w:t>
      </w:r>
      <w:r w:rsidRPr="00754EEA">
        <w:rPr>
          <w:rFonts w:ascii="Times New Roman" w:eastAsia="Times New Roman" w:hAnsi="Times New Roman" w:cs="Times New Roman"/>
          <w:sz w:val="24"/>
          <w:szCs w:val="24"/>
          <w:lang w:val="en-US" w:eastAsia="el-GR"/>
        </w:rPr>
        <w:br/>
      </w:r>
      <w:r w:rsidRPr="00754EEA">
        <w:rPr>
          <w:rFonts w:ascii="Times New Roman" w:eastAsia="Times New Roman" w:hAnsi="Times New Roman" w:cs="Times New Roman"/>
          <w:b/>
          <w:bCs/>
          <w:i/>
          <w:iCs/>
          <w:sz w:val="24"/>
          <w:szCs w:val="24"/>
          <w:lang w:eastAsia="el-GR"/>
        </w:rPr>
        <w:t>Τόπος</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b/>
          <w:bCs/>
          <w:i/>
          <w:iCs/>
          <w:sz w:val="24"/>
          <w:szCs w:val="24"/>
          <w:lang w:eastAsia="el-GR"/>
        </w:rPr>
        <w:t>διεξαγωγής</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sz w:val="24"/>
          <w:szCs w:val="24"/>
          <w:lang w:eastAsia="el-GR"/>
        </w:rPr>
        <w:t>Στοκχόλμη</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Σουηδία</w:t>
      </w:r>
      <w:r w:rsidRPr="00754EEA">
        <w:rPr>
          <w:rFonts w:ascii="Times New Roman" w:eastAsia="Times New Roman" w:hAnsi="Times New Roman" w:cs="Times New Roman"/>
          <w:sz w:val="24"/>
          <w:szCs w:val="24"/>
          <w:lang w:val="en-US" w:eastAsia="el-GR"/>
        </w:rPr>
        <w:br/>
      </w:r>
      <w:r w:rsidRPr="00754EEA">
        <w:rPr>
          <w:rFonts w:ascii="Times New Roman" w:eastAsia="Times New Roman" w:hAnsi="Times New Roman" w:cs="Times New Roman"/>
          <w:b/>
          <w:bCs/>
          <w:i/>
          <w:iCs/>
          <w:sz w:val="24"/>
          <w:szCs w:val="24"/>
          <w:lang w:eastAsia="el-GR"/>
        </w:rPr>
        <w:t>Προθεσμία</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b/>
          <w:bCs/>
          <w:i/>
          <w:iCs/>
          <w:sz w:val="24"/>
          <w:szCs w:val="24"/>
          <w:lang w:eastAsia="el-GR"/>
        </w:rPr>
        <w:t>υποβολής</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b/>
          <w:bCs/>
          <w:i/>
          <w:iCs/>
          <w:sz w:val="24"/>
          <w:szCs w:val="24"/>
          <w:lang w:eastAsia="el-GR"/>
        </w:rPr>
        <w:t>αιτήσεων</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sz w:val="24"/>
          <w:szCs w:val="24"/>
          <w:lang w:val="en-US" w:eastAsia="el-GR"/>
        </w:rPr>
        <w:t xml:space="preserve">1 </w:t>
      </w:r>
      <w:r w:rsidRPr="00754EEA">
        <w:rPr>
          <w:rFonts w:ascii="Times New Roman" w:eastAsia="Times New Roman" w:hAnsi="Times New Roman" w:cs="Times New Roman"/>
          <w:sz w:val="24"/>
          <w:szCs w:val="24"/>
          <w:lang w:eastAsia="el-GR"/>
        </w:rPr>
        <w:t>Φεβρουαρίου</w:t>
      </w:r>
      <w:r w:rsidRPr="00754EEA">
        <w:rPr>
          <w:rFonts w:ascii="Times New Roman" w:eastAsia="Times New Roman" w:hAnsi="Times New Roman" w:cs="Times New Roman"/>
          <w:sz w:val="24"/>
          <w:szCs w:val="24"/>
          <w:lang w:val="en-US" w:eastAsia="el-GR"/>
        </w:rPr>
        <w:t xml:space="preserve"> 2022, </w:t>
      </w:r>
      <w:r w:rsidRPr="00754EEA">
        <w:rPr>
          <w:rFonts w:ascii="Times New Roman" w:eastAsia="Times New Roman" w:hAnsi="Times New Roman" w:cs="Times New Roman"/>
          <w:sz w:val="24"/>
          <w:szCs w:val="24"/>
          <w:lang w:eastAsia="el-GR"/>
        </w:rPr>
        <w:t>με</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αποστολή</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b/>
          <w:bCs/>
          <w:sz w:val="24"/>
          <w:szCs w:val="24"/>
          <w:lang w:val="en-US" w:eastAsia="el-GR"/>
        </w:rPr>
        <w:t xml:space="preserve">CV </w:t>
      </w:r>
      <w:r w:rsidRPr="00754EEA">
        <w:rPr>
          <w:rFonts w:ascii="Times New Roman" w:eastAsia="Times New Roman" w:hAnsi="Times New Roman" w:cs="Times New Roman"/>
          <w:sz w:val="24"/>
          <w:szCs w:val="24"/>
          <w:lang w:eastAsia="el-GR"/>
        </w:rPr>
        <w:t>και</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b/>
          <w:bCs/>
          <w:sz w:val="24"/>
          <w:szCs w:val="24"/>
          <w:lang w:val="en-US" w:eastAsia="el-GR"/>
        </w:rPr>
        <w:t>motivational letter</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στην</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ηλεκτρονική</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διεύθυνση</w:t>
      </w:r>
      <w:r w:rsidRPr="00754EEA">
        <w:rPr>
          <w:rFonts w:ascii="Times New Roman" w:eastAsia="Times New Roman" w:hAnsi="Times New Roman" w:cs="Times New Roman"/>
          <w:sz w:val="24"/>
          <w:szCs w:val="24"/>
          <w:lang w:val="en-US" w:eastAsia="el-GR"/>
        </w:rPr>
        <w:t xml:space="preserve"> </w:t>
      </w:r>
      <w:hyperlink r:id="rId5" w:tgtFrame="_blank" w:tooltip="Αυτή η εξωτερική σύνδεση θα ανοίξει σε ένα νέο παράθυρο" w:history="1">
        <w:r w:rsidRPr="00754EEA">
          <w:rPr>
            <w:rFonts w:ascii="Times New Roman" w:eastAsia="Times New Roman" w:hAnsi="Times New Roman" w:cs="Times New Roman"/>
            <w:b/>
            <w:bCs/>
            <w:color w:val="0000FF"/>
            <w:sz w:val="24"/>
            <w:szCs w:val="24"/>
            <w:u w:val="single"/>
            <w:lang w:val="en-US" w:eastAsia="el-GR"/>
          </w:rPr>
          <w:t>transitivemodernities2022@gmail.com</w:t>
        </w:r>
      </w:hyperlink>
      <w:r w:rsidRPr="00754EEA">
        <w:rPr>
          <w:rFonts w:ascii="Times New Roman" w:eastAsia="Times New Roman" w:hAnsi="Times New Roman" w:cs="Times New Roman"/>
          <w:sz w:val="24"/>
          <w:szCs w:val="24"/>
          <w:lang w:val="en-US" w:eastAsia="el-GR"/>
        </w:rPr>
        <w:br/>
      </w:r>
      <w:r w:rsidRPr="00754EEA">
        <w:rPr>
          <w:rFonts w:ascii="Times New Roman" w:eastAsia="Times New Roman" w:hAnsi="Times New Roman" w:cs="Times New Roman"/>
          <w:b/>
          <w:bCs/>
          <w:i/>
          <w:iCs/>
          <w:sz w:val="24"/>
          <w:szCs w:val="24"/>
          <w:lang w:val="en-US" w:eastAsia="el-GR"/>
        </w:rPr>
        <w:t xml:space="preserve">Format </w:t>
      </w:r>
      <w:r w:rsidRPr="00754EEA">
        <w:rPr>
          <w:rFonts w:ascii="Times New Roman" w:eastAsia="Times New Roman" w:hAnsi="Times New Roman" w:cs="Times New Roman"/>
          <w:b/>
          <w:bCs/>
          <w:i/>
          <w:iCs/>
          <w:sz w:val="24"/>
          <w:szCs w:val="24"/>
          <w:lang w:eastAsia="el-GR"/>
        </w:rPr>
        <w:t>μαθήματος</w:t>
      </w:r>
      <w:r w:rsidRPr="00754EEA">
        <w:rPr>
          <w:rFonts w:ascii="Times New Roman" w:eastAsia="Times New Roman" w:hAnsi="Times New Roman" w:cs="Times New Roman"/>
          <w:b/>
          <w:bCs/>
          <w:i/>
          <w:iCs/>
          <w:sz w:val="24"/>
          <w:szCs w:val="24"/>
          <w:lang w:val="en-US" w:eastAsia="el-GR"/>
        </w:rPr>
        <w:t xml:space="preserve">: </w:t>
      </w:r>
      <w:r w:rsidRPr="00754EEA">
        <w:rPr>
          <w:rFonts w:ascii="Times New Roman" w:eastAsia="Times New Roman" w:hAnsi="Times New Roman" w:cs="Times New Roman"/>
          <w:sz w:val="24"/>
          <w:szCs w:val="24"/>
          <w:lang w:eastAsia="el-GR"/>
        </w:rPr>
        <w:t>Με</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φυσική</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παρουσία</w:t>
      </w:r>
      <w:r w:rsidRPr="00754EEA">
        <w:rPr>
          <w:rFonts w:ascii="Times New Roman" w:eastAsia="Times New Roman" w:hAnsi="Times New Roman" w:cs="Times New Roman"/>
          <w:sz w:val="24"/>
          <w:szCs w:val="24"/>
          <w:lang w:val="en-US" w:eastAsia="el-GR"/>
        </w:rPr>
        <w:t xml:space="preserve"> (physical mobility)</w:t>
      </w:r>
      <w:r w:rsidRPr="00754EEA">
        <w:rPr>
          <w:rFonts w:ascii="Times New Roman" w:eastAsia="Times New Roman" w:hAnsi="Times New Roman" w:cs="Times New Roman"/>
          <w:sz w:val="24"/>
          <w:szCs w:val="24"/>
          <w:lang w:val="en-US" w:eastAsia="el-GR"/>
        </w:rPr>
        <w:br/>
      </w:r>
      <w:r w:rsidRPr="00754EEA">
        <w:rPr>
          <w:rFonts w:ascii="Times New Roman" w:eastAsia="Times New Roman" w:hAnsi="Times New Roman" w:cs="Times New Roman"/>
          <w:b/>
          <w:bCs/>
          <w:sz w:val="24"/>
          <w:szCs w:val="24"/>
          <w:lang w:eastAsia="el-GR"/>
        </w:rPr>
        <w:t>Γλώσσα</w:t>
      </w:r>
      <w:r w:rsidRPr="00754EEA">
        <w:rPr>
          <w:rFonts w:ascii="Times New Roman" w:eastAsia="Times New Roman" w:hAnsi="Times New Roman" w:cs="Times New Roman"/>
          <w:b/>
          <w:bCs/>
          <w:sz w:val="24"/>
          <w:szCs w:val="24"/>
          <w:lang w:val="en-US" w:eastAsia="el-GR"/>
        </w:rPr>
        <w:t xml:space="preserve"> </w:t>
      </w:r>
      <w:r w:rsidRPr="00754EEA">
        <w:rPr>
          <w:rFonts w:ascii="Times New Roman" w:eastAsia="Times New Roman" w:hAnsi="Times New Roman" w:cs="Times New Roman"/>
          <w:b/>
          <w:bCs/>
          <w:sz w:val="24"/>
          <w:szCs w:val="24"/>
          <w:lang w:eastAsia="el-GR"/>
        </w:rPr>
        <w:t>μαθήματος</w:t>
      </w:r>
      <w:r w:rsidRPr="00754EEA">
        <w:rPr>
          <w:rFonts w:ascii="Times New Roman" w:eastAsia="Times New Roman" w:hAnsi="Times New Roman" w:cs="Times New Roman"/>
          <w:b/>
          <w:bCs/>
          <w:sz w:val="24"/>
          <w:szCs w:val="24"/>
          <w:lang w:val="en-US" w:eastAsia="el-GR"/>
        </w:rPr>
        <w:t>:</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eastAsia="el-GR"/>
        </w:rPr>
        <w:t>Αγγλικά</w:t>
      </w:r>
      <w:r w:rsidRPr="00754EEA">
        <w:rPr>
          <w:rFonts w:ascii="Times New Roman" w:eastAsia="Times New Roman" w:hAnsi="Times New Roman" w:cs="Times New Roman"/>
          <w:sz w:val="24"/>
          <w:szCs w:val="24"/>
          <w:lang w:val="en-US" w:eastAsia="el-GR"/>
        </w:rPr>
        <w:t xml:space="preserve"> </w:t>
      </w:r>
      <w:r w:rsidRPr="00754EEA">
        <w:rPr>
          <w:rFonts w:ascii="Times New Roman" w:eastAsia="Times New Roman" w:hAnsi="Times New Roman" w:cs="Times New Roman"/>
          <w:sz w:val="24"/>
          <w:szCs w:val="24"/>
          <w:lang w:val="en-US" w:eastAsia="el-GR"/>
        </w:rPr>
        <w:br/>
      </w:r>
      <w:r w:rsidRPr="00754EEA">
        <w:rPr>
          <w:rFonts w:ascii="Times New Roman" w:eastAsia="Times New Roman" w:hAnsi="Times New Roman" w:cs="Times New Roman"/>
          <w:b/>
          <w:bCs/>
          <w:sz w:val="24"/>
          <w:szCs w:val="24"/>
          <w:lang w:val="en-US" w:eastAsia="el-GR"/>
        </w:rPr>
        <w:t>ECTS:</w:t>
      </w:r>
      <w:r w:rsidRPr="00754EEA">
        <w:rPr>
          <w:rFonts w:ascii="Times New Roman" w:eastAsia="Times New Roman" w:hAnsi="Times New Roman" w:cs="Times New Roman"/>
          <w:sz w:val="24"/>
          <w:szCs w:val="24"/>
          <w:lang w:val="en-US" w:eastAsia="el-GR"/>
        </w:rPr>
        <w:t xml:space="preserve"> 5</w:t>
      </w:r>
      <w:r w:rsidRPr="00754EEA">
        <w:rPr>
          <w:rFonts w:ascii="Times New Roman" w:eastAsia="Times New Roman" w:hAnsi="Times New Roman" w:cs="Times New Roman"/>
          <w:b/>
          <w:bCs/>
          <w:sz w:val="24"/>
          <w:szCs w:val="24"/>
          <w:lang w:val="en-US" w:eastAsia="el-GR"/>
        </w:rPr>
        <w:br/>
        <w:t xml:space="preserve">N°CIVIS scholarships offered: </w:t>
      </w:r>
      <w:r w:rsidRPr="00754EEA">
        <w:rPr>
          <w:rFonts w:ascii="Times New Roman" w:eastAsia="Times New Roman" w:hAnsi="Times New Roman" w:cs="Times New Roman"/>
          <w:sz w:val="24"/>
          <w:szCs w:val="24"/>
          <w:lang w:val="en-US" w:eastAsia="el-GR"/>
        </w:rPr>
        <w:t>42</w:t>
      </w:r>
    </w:p>
    <w:p w:rsidR="00754EEA" w:rsidRPr="00754EEA" w:rsidRDefault="00754EEA" w:rsidP="00754EEA">
      <w:pPr>
        <w:spacing w:before="100" w:beforeAutospacing="1" w:after="100" w:afterAutospacing="1" w:line="240" w:lineRule="auto"/>
        <w:rPr>
          <w:rFonts w:ascii="Times New Roman" w:eastAsia="Times New Roman" w:hAnsi="Times New Roman" w:cs="Times New Roman"/>
          <w:sz w:val="24"/>
          <w:szCs w:val="24"/>
          <w:lang w:eastAsia="el-GR"/>
        </w:rPr>
      </w:pPr>
      <w:r w:rsidRPr="00754EEA">
        <w:rPr>
          <w:rFonts w:ascii="Times New Roman" w:eastAsia="Times New Roman" w:hAnsi="Times New Roman" w:cs="Times New Roman"/>
          <w:sz w:val="24"/>
          <w:szCs w:val="24"/>
          <w:lang w:eastAsia="el-GR"/>
        </w:rPr>
        <w:t xml:space="preserve">Για περαιτέρω πληροφόρησή σας και τυχόν ερωτήσεις, μπορείτε να απευθύνεστε στους αρμόδιους στις ακόλουθες ηλεκτρονικές διευθύνσεις: </w:t>
      </w:r>
      <w:proofErr w:type="spellStart"/>
      <w:r w:rsidRPr="00754EEA">
        <w:rPr>
          <w:rFonts w:ascii="Times New Roman" w:eastAsia="Times New Roman" w:hAnsi="Times New Roman" w:cs="Times New Roman"/>
          <w:sz w:val="24"/>
          <w:szCs w:val="24"/>
          <w:lang w:eastAsia="el-GR"/>
        </w:rPr>
        <w:t>Andrea</w:t>
      </w:r>
      <w:proofErr w:type="spellEnd"/>
      <w:r w:rsidRPr="00754EEA">
        <w:rPr>
          <w:rFonts w:ascii="Times New Roman" w:eastAsia="Times New Roman" w:hAnsi="Times New Roman" w:cs="Times New Roman"/>
          <w:sz w:val="24"/>
          <w:szCs w:val="24"/>
          <w:lang w:eastAsia="el-GR"/>
        </w:rPr>
        <w:t xml:space="preserve"> </w:t>
      </w:r>
      <w:proofErr w:type="spellStart"/>
      <w:r w:rsidRPr="00754EEA">
        <w:rPr>
          <w:rFonts w:ascii="Times New Roman" w:eastAsia="Times New Roman" w:hAnsi="Times New Roman" w:cs="Times New Roman"/>
          <w:sz w:val="24"/>
          <w:szCs w:val="24"/>
          <w:lang w:eastAsia="el-GR"/>
        </w:rPr>
        <w:t>Kollnitz</w:t>
      </w:r>
      <w:proofErr w:type="spellEnd"/>
      <w:r w:rsidRPr="00754EEA">
        <w:rPr>
          <w:rFonts w:ascii="Times New Roman" w:eastAsia="Times New Roman" w:hAnsi="Times New Roman" w:cs="Times New Roman"/>
          <w:sz w:val="24"/>
          <w:szCs w:val="24"/>
          <w:lang w:eastAsia="el-GR"/>
        </w:rPr>
        <w:t xml:space="preserve"> - </w:t>
      </w:r>
      <w:hyperlink r:id="rId6" w:tgtFrame="_blank" w:tooltip="Αυτή η εξωτερική σύνδεση θα ανοίξει σε ένα νέο παράθυρο" w:history="1">
        <w:r w:rsidRPr="00754EEA">
          <w:rPr>
            <w:rFonts w:ascii="Times New Roman" w:eastAsia="Times New Roman" w:hAnsi="Times New Roman" w:cs="Times New Roman"/>
            <w:b/>
            <w:bCs/>
            <w:color w:val="0000FF"/>
            <w:sz w:val="24"/>
            <w:szCs w:val="24"/>
            <w:u w:val="single"/>
            <w:lang w:eastAsia="el-GR"/>
          </w:rPr>
          <w:t>andrea.kollnitz@arthistory.su.se</w:t>
        </w:r>
      </w:hyperlink>
      <w:r w:rsidRPr="00754EEA">
        <w:rPr>
          <w:rFonts w:ascii="Times New Roman" w:eastAsia="Times New Roman" w:hAnsi="Times New Roman" w:cs="Times New Roman"/>
          <w:sz w:val="24"/>
          <w:szCs w:val="24"/>
          <w:lang w:eastAsia="el-GR"/>
        </w:rPr>
        <w:br/>
      </w:r>
      <w:proofErr w:type="spellStart"/>
      <w:r w:rsidRPr="00754EEA">
        <w:rPr>
          <w:rFonts w:ascii="Times New Roman" w:eastAsia="Times New Roman" w:hAnsi="Times New Roman" w:cs="Times New Roman"/>
          <w:sz w:val="24"/>
          <w:szCs w:val="24"/>
          <w:lang w:eastAsia="el-GR"/>
        </w:rPr>
        <w:t>Jessica</w:t>
      </w:r>
      <w:proofErr w:type="spellEnd"/>
      <w:r w:rsidRPr="00754EEA">
        <w:rPr>
          <w:rFonts w:ascii="Times New Roman" w:eastAsia="Times New Roman" w:hAnsi="Times New Roman" w:cs="Times New Roman"/>
          <w:sz w:val="24"/>
          <w:szCs w:val="24"/>
          <w:lang w:eastAsia="el-GR"/>
        </w:rPr>
        <w:t xml:space="preserve"> </w:t>
      </w:r>
      <w:proofErr w:type="spellStart"/>
      <w:r w:rsidRPr="00754EEA">
        <w:rPr>
          <w:rFonts w:ascii="Times New Roman" w:eastAsia="Times New Roman" w:hAnsi="Times New Roman" w:cs="Times New Roman"/>
          <w:sz w:val="24"/>
          <w:szCs w:val="24"/>
          <w:lang w:eastAsia="el-GR"/>
        </w:rPr>
        <w:t>Sjoholm</w:t>
      </w:r>
      <w:proofErr w:type="spellEnd"/>
      <w:r w:rsidRPr="00754EEA">
        <w:rPr>
          <w:rFonts w:ascii="Times New Roman" w:eastAsia="Times New Roman" w:hAnsi="Times New Roman" w:cs="Times New Roman"/>
          <w:sz w:val="24"/>
          <w:szCs w:val="24"/>
          <w:lang w:eastAsia="el-GR"/>
        </w:rPr>
        <w:t xml:space="preserve"> -</w:t>
      </w:r>
      <w:hyperlink r:id="rId7" w:tgtFrame="_blank" w:tooltip="Αυτή η εξωτερική σύνδεση θα ανοίξει σε ένα νέο παράθυρο" w:history="1">
        <w:r w:rsidRPr="00754EEA">
          <w:rPr>
            <w:rFonts w:ascii="Times New Roman" w:eastAsia="Times New Roman" w:hAnsi="Times New Roman" w:cs="Times New Roman"/>
            <w:color w:val="0000FF"/>
            <w:sz w:val="24"/>
            <w:szCs w:val="24"/>
            <w:u w:val="single"/>
            <w:lang w:eastAsia="el-GR"/>
          </w:rPr>
          <w:t xml:space="preserve"> </w:t>
        </w:r>
        <w:r w:rsidRPr="00754EEA">
          <w:rPr>
            <w:rFonts w:ascii="Times New Roman" w:eastAsia="Times New Roman" w:hAnsi="Times New Roman" w:cs="Times New Roman"/>
            <w:b/>
            <w:bCs/>
            <w:color w:val="0000FF"/>
            <w:sz w:val="24"/>
            <w:szCs w:val="24"/>
            <w:u w:val="single"/>
            <w:lang w:eastAsia="el-GR"/>
          </w:rPr>
          <w:t>jessica.sjoholm.skrubbe@arthistory.su.se</w:t>
        </w:r>
      </w:hyperlink>
      <w:r w:rsidRPr="00754EEA">
        <w:rPr>
          <w:rFonts w:ascii="Times New Roman" w:eastAsia="Times New Roman" w:hAnsi="Times New Roman" w:cs="Times New Roman"/>
          <w:sz w:val="24"/>
          <w:szCs w:val="24"/>
          <w:lang w:eastAsia="el-GR"/>
        </w:rPr>
        <w:br/>
        <w:t>Τέλος, δείτε αναλυτικά την εν λόγω πρόσκληση με τις</w:t>
      </w:r>
      <w:r w:rsidRPr="00754EEA">
        <w:rPr>
          <w:rFonts w:ascii="Times New Roman" w:eastAsia="Times New Roman" w:hAnsi="Times New Roman" w:cs="Times New Roman"/>
          <w:b/>
          <w:bCs/>
          <w:sz w:val="24"/>
          <w:szCs w:val="24"/>
          <w:lang w:eastAsia="el-GR"/>
        </w:rPr>
        <w:t xml:space="preserve"> προϋποθέσεις συμμετοχής</w:t>
      </w:r>
      <w:r w:rsidRPr="00754EEA">
        <w:rPr>
          <w:rFonts w:ascii="Times New Roman" w:eastAsia="Times New Roman" w:hAnsi="Times New Roman" w:cs="Times New Roman"/>
          <w:sz w:val="24"/>
          <w:szCs w:val="24"/>
          <w:lang w:eastAsia="el-GR"/>
        </w:rPr>
        <w:t xml:space="preserve"> στην επίσημη </w:t>
      </w:r>
      <w:r w:rsidRPr="00754EEA">
        <w:rPr>
          <w:rFonts w:ascii="Times New Roman" w:eastAsia="Times New Roman" w:hAnsi="Times New Roman" w:cs="Times New Roman"/>
          <w:b/>
          <w:bCs/>
          <w:sz w:val="24"/>
          <w:szCs w:val="24"/>
          <w:lang w:eastAsia="el-GR"/>
        </w:rPr>
        <w:t>ιστοσελίδα του CIVIS</w:t>
      </w:r>
      <w:r w:rsidRPr="00754EEA">
        <w:rPr>
          <w:rFonts w:ascii="Times New Roman" w:eastAsia="Times New Roman" w:hAnsi="Times New Roman" w:cs="Times New Roman"/>
          <w:sz w:val="24"/>
          <w:szCs w:val="24"/>
          <w:lang w:eastAsia="el-GR"/>
        </w:rPr>
        <w:t xml:space="preserve">, στην κατηγορία </w:t>
      </w:r>
      <w:proofErr w:type="spellStart"/>
      <w:r w:rsidRPr="00754EEA">
        <w:rPr>
          <w:rFonts w:ascii="Times New Roman" w:eastAsia="Times New Roman" w:hAnsi="Times New Roman" w:cs="Times New Roman"/>
          <w:sz w:val="24"/>
          <w:szCs w:val="24"/>
          <w:lang w:eastAsia="el-GR"/>
        </w:rPr>
        <w:t>Students</w:t>
      </w:r>
      <w:proofErr w:type="spellEnd"/>
      <w:r w:rsidRPr="00754EEA">
        <w:rPr>
          <w:rFonts w:ascii="Times New Roman" w:eastAsia="Times New Roman" w:hAnsi="Times New Roman" w:cs="Times New Roman"/>
          <w:sz w:val="24"/>
          <w:szCs w:val="24"/>
          <w:lang w:eastAsia="el-GR"/>
        </w:rPr>
        <w:t xml:space="preserve"> </w:t>
      </w:r>
      <w:hyperlink r:id="rId8" w:tgtFrame="_blank" w:tooltip="Αυτή η εξωτερική σύνδεση θα ανοίξει σε ένα νέο παράθυρο" w:history="1">
        <w:r w:rsidRPr="00754EEA">
          <w:rPr>
            <w:rFonts w:ascii="Times New Roman" w:eastAsia="Times New Roman" w:hAnsi="Times New Roman" w:cs="Times New Roman"/>
            <w:b/>
            <w:bCs/>
            <w:color w:val="0000FF"/>
            <w:sz w:val="24"/>
            <w:szCs w:val="24"/>
            <w:u w:val="single"/>
            <w:lang w:eastAsia="el-GR"/>
          </w:rPr>
          <w:t xml:space="preserve">CIVIS </w:t>
        </w:r>
        <w:proofErr w:type="spellStart"/>
        <w:r w:rsidRPr="00754EEA">
          <w:rPr>
            <w:rFonts w:ascii="Times New Roman" w:eastAsia="Times New Roman" w:hAnsi="Times New Roman" w:cs="Times New Roman"/>
            <w:b/>
            <w:bCs/>
            <w:color w:val="0000FF"/>
            <w:sz w:val="24"/>
            <w:szCs w:val="24"/>
            <w:u w:val="single"/>
            <w:lang w:eastAsia="el-GR"/>
          </w:rPr>
          <w:t>Courses</w:t>
        </w:r>
        <w:proofErr w:type="spellEnd"/>
      </w:hyperlink>
      <w:r w:rsidRPr="00754EEA">
        <w:rPr>
          <w:rFonts w:ascii="Times New Roman" w:eastAsia="Times New Roman" w:hAnsi="Times New Roman" w:cs="Times New Roman"/>
          <w:sz w:val="24"/>
          <w:szCs w:val="24"/>
          <w:lang w:eastAsia="el-GR"/>
        </w:rPr>
        <w:t>.</w:t>
      </w:r>
    </w:p>
    <w:p w:rsidR="00754EEA" w:rsidRPr="00754EEA" w:rsidRDefault="00754EEA" w:rsidP="00754EEA">
      <w:pPr>
        <w:spacing w:before="100" w:beforeAutospacing="1" w:after="100" w:afterAutospacing="1" w:line="240" w:lineRule="auto"/>
        <w:rPr>
          <w:rFonts w:ascii="Times New Roman" w:eastAsia="Times New Roman" w:hAnsi="Times New Roman" w:cs="Times New Roman"/>
          <w:sz w:val="24"/>
          <w:szCs w:val="24"/>
          <w:lang w:eastAsia="el-GR"/>
        </w:rPr>
      </w:pPr>
      <w:r w:rsidRPr="00754EEA">
        <w:rPr>
          <w:rFonts w:ascii="Times New Roman" w:eastAsia="Times New Roman" w:hAnsi="Times New Roman" w:cs="Times New Roman"/>
          <w:sz w:val="24"/>
          <w:szCs w:val="24"/>
          <w:lang w:eastAsia="el-GR"/>
        </w:rPr>
        <w:t xml:space="preserve">Με εκτίμηση, </w:t>
      </w:r>
    </w:p>
    <w:p w:rsidR="00754EEA" w:rsidRPr="00754EEA" w:rsidRDefault="00754EEA" w:rsidP="00754EEA">
      <w:pPr>
        <w:spacing w:before="100" w:beforeAutospacing="1" w:after="100" w:afterAutospacing="1" w:line="240" w:lineRule="auto"/>
        <w:rPr>
          <w:rFonts w:ascii="Times New Roman" w:eastAsia="Times New Roman" w:hAnsi="Times New Roman" w:cs="Times New Roman"/>
          <w:sz w:val="24"/>
          <w:szCs w:val="24"/>
          <w:lang w:eastAsia="el-GR"/>
        </w:rPr>
      </w:pPr>
      <w:r w:rsidRPr="00754EEA">
        <w:rPr>
          <w:rFonts w:ascii="Times New Roman" w:eastAsia="Times New Roman" w:hAnsi="Times New Roman" w:cs="Times New Roman"/>
          <w:sz w:val="24"/>
          <w:szCs w:val="24"/>
          <w:lang w:eastAsia="el-GR"/>
        </w:rPr>
        <w:t>Εκ μέρους του γραφείου του CIVIS στο ΕΚΠΑ</w:t>
      </w:r>
    </w:p>
    <w:p w:rsidR="00FA3345" w:rsidRDefault="00FA3345"/>
    <w:sectPr w:rsidR="00FA3345" w:rsidSect="00754EEA">
      <w:pgSz w:w="11906" w:h="16838"/>
      <w:pgMar w:top="284" w:right="1800" w:bottom="142"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54EEA"/>
    <w:rsid w:val="00754EEA"/>
    <w:rsid w:val="00FA334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3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54EEA"/>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754EEA"/>
    <w:rPr>
      <w:color w:val="0000FF"/>
      <w:u w:val="single"/>
    </w:rPr>
  </w:style>
</w:styles>
</file>

<file path=word/webSettings.xml><?xml version="1.0" encoding="utf-8"?>
<w:webSettings xmlns:r="http://schemas.openxmlformats.org/officeDocument/2006/relationships" xmlns:w="http://schemas.openxmlformats.org/wordprocessingml/2006/main">
  <w:divs>
    <w:div w:id="1714771979">
      <w:bodyDiv w:val="1"/>
      <w:marLeft w:val="0"/>
      <w:marRight w:val="0"/>
      <w:marTop w:val="0"/>
      <w:marBottom w:val="0"/>
      <w:divBdr>
        <w:top w:val="none" w:sz="0" w:space="0" w:color="auto"/>
        <w:left w:val="none" w:sz="0" w:space="0" w:color="auto"/>
        <w:bottom w:val="none" w:sz="0" w:space="0" w:color="auto"/>
        <w:right w:val="none" w:sz="0" w:space="0" w:color="auto"/>
      </w:divBdr>
    </w:div>
    <w:div w:id="1838573674">
      <w:bodyDiv w:val="1"/>
      <w:marLeft w:val="0"/>
      <w:marRight w:val="0"/>
      <w:marTop w:val="0"/>
      <w:marBottom w:val="0"/>
      <w:divBdr>
        <w:top w:val="none" w:sz="0" w:space="0" w:color="auto"/>
        <w:left w:val="none" w:sz="0" w:space="0" w:color="auto"/>
        <w:bottom w:val="none" w:sz="0" w:space="0" w:color="auto"/>
        <w:right w:val="none" w:sz="0" w:space="0" w:color="auto"/>
      </w:divBdr>
      <w:divsChild>
        <w:div w:id="1961373856">
          <w:marLeft w:val="0"/>
          <w:marRight w:val="0"/>
          <w:marTop w:val="0"/>
          <w:marBottom w:val="0"/>
          <w:divBdr>
            <w:top w:val="none" w:sz="0" w:space="0" w:color="auto"/>
            <w:left w:val="none" w:sz="0" w:space="0" w:color="auto"/>
            <w:bottom w:val="none" w:sz="0" w:space="0" w:color="auto"/>
            <w:right w:val="none" w:sz="0" w:space="0" w:color="auto"/>
          </w:divBdr>
          <w:divsChild>
            <w:div w:id="83730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vis.eu/en/civis-courses" TargetMode="External"/><Relationship Id="rId3" Type="http://schemas.openxmlformats.org/officeDocument/2006/relationships/webSettings" Target="webSettings.xml"/><Relationship Id="rId7" Type="http://schemas.openxmlformats.org/officeDocument/2006/relationships/hyperlink" Target="https://webmail01.uoa.gr/images/blank.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mail01.uoa.gr/images/blank.png" TargetMode="External"/><Relationship Id="rId5" Type="http://schemas.openxmlformats.org/officeDocument/2006/relationships/hyperlink" Target="https://webmail01.uoa.gr/images/blank.png" TargetMode="External"/><Relationship Id="rId10" Type="http://schemas.openxmlformats.org/officeDocument/2006/relationships/theme" Target="theme/theme1.xml"/><Relationship Id="rId4" Type="http://schemas.openxmlformats.org/officeDocument/2006/relationships/hyperlink" Target="https://civis.eu/en/civis-courses/transitive-modernities-mobilities-mediations-circulation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438</Words>
  <Characters>2371</Characters>
  <Application>Microsoft Office Word</Application>
  <DocSecurity>0</DocSecurity>
  <Lines>19</Lines>
  <Paragraphs>5</Paragraphs>
  <ScaleCrop>false</ScaleCrop>
  <Company>Hewlett-Packard Company</Company>
  <LinksUpToDate>false</LinksUpToDate>
  <CharactersWithSpaces>2804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2022-01-14T05:50:00Z</dcterms:created>
  <dcterms:modified xsi:type="dcterms:W3CDTF">2022-01-14T05:52:00Z</dcterms:modified>
</cp:coreProperties>
</file>