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088190" w14:textId="77777777" w:rsidR="00F5320C" w:rsidRPr="00715E85" w:rsidRDefault="00F5320C" w:rsidP="00F5320C">
      <w:pPr>
        <w:spacing w:line="360" w:lineRule="auto"/>
        <w:jc w:val="center"/>
        <w:rPr>
          <w:b/>
          <w:bCs/>
          <w:sz w:val="36"/>
          <w:szCs w:val="36"/>
          <w:u w:val="single"/>
        </w:rPr>
      </w:pPr>
    </w:p>
    <w:p w14:paraId="495F26BC" w14:textId="77777777" w:rsidR="00F5320C" w:rsidRDefault="00F5320C" w:rsidP="00F5320C">
      <w:pPr>
        <w:spacing w:line="360" w:lineRule="auto"/>
        <w:ind w:hanging="15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25DE7B1" w14:textId="77777777" w:rsidR="00F5320C" w:rsidRDefault="00F5320C" w:rsidP="00F5320C">
      <w:pPr>
        <w:spacing w:line="360" w:lineRule="auto"/>
        <w:ind w:hanging="15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ΑΝΑΚΟΙΝΩΣΗ</w:t>
      </w:r>
    </w:p>
    <w:p w14:paraId="478E52A2" w14:textId="77777777" w:rsidR="00F5320C" w:rsidRDefault="00F5320C" w:rsidP="00F5320C">
      <w:pPr>
        <w:jc w:val="center"/>
        <w:rPr>
          <w:b/>
          <w:bCs/>
          <w:sz w:val="32"/>
          <w:szCs w:val="32"/>
          <w:u w:val="single"/>
        </w:rPr>
      </w:pPr>
    </w:p>
    <w:p w14:paraId="3A04E8D1" w14:textId="77777777" w:rsidR="00F5320C" w:rsidRDefault="00F5320C" w:rsidP="00F5320C">
      <w:pPr>
        <w:spacing w:line="360" w:lineRule="auto"/>
        <w:jc w:val="both"/>
        <w:rPr>
          <w:b/>
          <w:sz w:val="28"/>
          <w:szCs w:val="28"/>
        </w:rPr>
      </w:pPr>
      <w:r>
        <w:rPr>
          <w:sz w:val="32"/>
          <w:szCs w:val="32"/>
        </w:rPr>
        <w:t xml:space="preserve">         </w:t>
      </w:r>
      <w:r>
        <w:rPr>
          <w:sz w:val="28"/>
          <w:szCs w:val="28"/>
        </w:rPr>
        <w:t xml:space="preserve">Η ΟΡΚΩΜΟΣΙΑ ΠΟΥ ΑΦΟΡΑ ΣΤΗΝ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 xml:space="preserve">ΞΕΤΑΣΤΙΚΗ  ΠΕΡΙΟΔΟ ΣΕΠΤΕΜΒΡΙΟΥ ΤΟΥ ΑΚΑΔΗΜΑΪΚΟΥ ΕΤΟΥΣ 2023-2024, ΘΑ ΠΡΑΓΜΑΤΟΠΟΙΗΘΕΙ </w:t>
      </w:r>
      <w:r>
        <w:rPr>
          <w:b/>
          <w:sz w:val="28"/>
          <w:szCs w:val="28"/>
        </w:rPr>
        <w:t>ΤΗΝ</w:t>
      </w:r>
      <w:r>
        <w:rPr>
          <w:sz w:val="28"/>
          <w:szCs w:val="28"/>
          <w:u w:val="single"/>
        </w:rPr>
        <w:t xml:space="preserve"> </w:t>
      </w:r>
      <w:r w:rsidRPr="00CA1EFE">
        <w:rPr>
          <w:b/>
          <w:sz w:val="28"/>
          <w:szCs w:val="28"/>
          <w:u w:val="single"/>
        </w:rPr>
        <w:t xml:space="preserve">ΔΕΥΤΕΡΑ </w:t>
      </w:r>
      <w:r>
        <w:rPr>
          <w:b/>
          <w:sz w:val="28"/>
          <w:szCs w:val="28"/>
          <w:u w:val="single"/>
        </w:rPr>
        <w:t>4  ΝΟΕΜΒΡΙΟΥ 2024</w:t>
      </w:r>
      <w:r>
        <w:rPr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και ΩΡΑ 13.00</w:t>
      </w:r>
      <w:r>
        <w:rPr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π</w:t>
      </w:r>
      <w:r>
        <w:rPr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μ.</w:t>
      </w:r>
      <w:r>
        <w:rPr>
          <w:b/>
          <w:sz w:val="28"/>
          <w:szCs w:val="28"/>
        </w:rPr>
        <w:t xml:space="preserve">  ΣΤΗΝ ΑΙΘΟΥΣΑ ΤΕΛΕΤΩΝ ΤΟΥ  ΠΑΝΕΠΙΣΤΗΜΙΟΥ ΑΘΗΝΩΝ (ΠΑΝΕΠΙΣΤΗΜΙΟΥ 30)   </w:t>
      </w:r>
    </w:p>
    <w:p w14:paraId="69647D34" w14:textId="52F8A3B3" w:rsidR="00F5320C" w:rsidRPr="00924F35" w:rsidRDefault="00F5320C" w:rsidP="00F5320C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924F35">
        <w:rPr>
          <w:sz w:val="28"/>
          <w:szCs w:val="28"/>
        </w:rPr>
        <w:t>Στην τελετή θα παρευρεθούν</w:t>
      </w:r>
      <w:r>
        <w:rPr>
          <w:sz w:val="28"/>
          <w:szCs w:val="28"/>
        </w:rPr>
        <w:t xml:space="preserve"> </w:t>
      </w:r>
      <w:r w:rsidRPr="00924F35">
        <w:rPr>
          <w:b/>
          <w:sz w:val="28"/>
          <w:szCs w:val="28"/>
          <w:u w:val="single"/>
        </w:rPr>
        <w:t>οι ορκιζόμενοι</w:t>
      </w:r>
      <w:r>
        <w:rPr>
          <w:b/>
          <w:sz w:val="28"/>
          <w:szCs w:val="28"/>
          <w:u w:val="single"/>
        </w:rPr>
        <w:t>,</w:t>
      </w:r>
      <w:r w:rsidRPr="00924F35">
        <w:rPr>
          <w:b/>
          <w:sz w:val="28"/>
          <w:szCs w:val="28"/>
          <w:u w:val="single"/>
        </w:rPr>
        <w:t xml:space="preserve"> συνοδευόμενοι από</w:t>
      </w:r>
      <w:r>
        <w:rPr>
          <w:sz w:val="28"/>
          <w:szCs w:val="28"/>
        </w:rPr>
        <w:t xml:space="preserve"> </w:t>
      </w:r>
      <w:r w:rsidRPr="00924F35">
        <w:rPr>
          <w:b/>
          <w:sz w:val="28"/>
          <w:szCs w:val="28"/>
          <w:u w:val="single"/>
        </w:rPr>
        <w:t xml:space="preserve">τους οικείους </w:t>
      </w:r>
      <w:r>
        <w:rPr>
          <w:b/>
          <w:sz w:val="28"/>
          <w:szCs w:val="28"/>
          <w:u w:val="single"/>
        </w:rPr>
        <w:t xml:space="preserve"> (3-4 άτομα το μέγιστο)</w:t>
      </w:r>
      <w:r w:rsidR="006C5AF8" w:rsidRPr="006C5AF8">
        <w:rPr>
          <w:b/>
          <w:sz w:val="28"/>
          <w:szCs w:val="28"/>
          <w:u w:val="single"/>
        </w:rPr>
        <w:t>,</w:t>
      </w:r>
      <w:r w:rsidR="006C5AF8">
        <w:rPr>
          <w:b/>
          <w:sz w:val="28"/>
          <w:szCs w:val="28"/>
          <w:u w:val="single"/>
        </w:rPr>
        <w:t xml:space="preserve"> οι οποίοι καλούνται να προσέλθουν 60 λεπτά πριν από την έναρξη της τελετής</w:t>
      </w:r>
      <w:r w:rsidRPr="006C5AF8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14:paraId="4F242794" w14:textId="6ECD317E" w:rsidR="00F5320C" w:rsidRDefault="00F5320C" w:rsidP="00F5320C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ab/>
        <w:t xml:space="preserve">Η ΛΙΣΤΑ ΜΕ ΤΑ ΟΝΟΜΑΤΑ ΠΟΥ ΘΑ ΣΥΜΠΕΡΙΛΑΜΒΑΝΟΝΤΑΙ ΣΤΗΝ ΟΡΚΩΜΟΣΙΑ, ΘΑ ΑΝΑΚΟΙΝΩΘΕΙ ΤΗΝ  </w:t>
      </w:r>
      <w:r>
        <w:rPr>
          <w:b/>
          <w:sz w:val="28"/>
          <w:szCs w:val="28"/>
        </w:rPr>
        <w:t xml:space="preserve">ΠΑΡΑΣΚΕΥΗ 1 ΝΟΕΜΒΡΙΟΥ 2024 και ΩΡΑ 14.00 μ.μ. </w:t>
      </w:r>
      <w:r>
        <w:rPr>
          <w:sz w:val="28"/>
          <w:szCs w:val="28"/>
        </w:rPr>
        <w:t xml:space="preserve">ΣΤΗ ΓΡΑΜΜΑΤΕΙΑ  ΚΑΙ ΣΤΟ </w:t>
      </w:r>
      <w:r>
        <w:rPr>
          <w:sz w:val="28"/>
          <w:szCs w:val="28"/>
          <w:lang w:val="en-US"/>
        </w:rPr>
        <w:t>site</w:t>
      </w:r>
      <w:r>
        <w:rPr>
          <w:sz w:val="28"/>
          <w:szCs w:val="28"/>
        </w:rPr>
        <w:t xml:space="preserve"> ΤΗΣ ΙΑΤΡΙΚΗΣ ΣΧΟΛΗΣ </w:t>
      </w:r>
      <w:r>
        <w:rPr>
          <w:b/>
          <w:sz w:val="28"/>
          <w:szCs w:val="28"/>
        </w:rPr>
        <w:t xml:space="preserve">.  </w:t>
      </w:r>
    </w:p>
    <w:p w14:paraId="390F43FD" w14:textId="77777777" w:rsidR="00F5320C" w:rsidRDefault="00F5320C" w:rsidP="00F5320C">
      <w:pPr>
        <w:spacing w:line="360" w:lineRule="auto"/>
        <w:jc w:val="both"/>
        <w:rPr>
          <w:b/>
          <w:sz w:val="28"/>
          <w:szCs w:val="28"/>
        </w:rPr>
      </w:pPr>
    </w:p>
    <w:p w14:paraId="19B017FB" w14:textId="77777777" w:rsidR="00F5320C" w:rsidRDefault="00F5320C" w:rsidP="00F5320C">
      <w:pPr>
        <w:spacing w:line="360" w:lineRule="auto"/>
        <w:jc w:val="both"/>
        <w:rPr>
          <w:b/>
          <w:sz w:val="28"/>
          <w:szCs w:val="28"/>
        </w:rPr>
      </w:pPr>
    </w:p>
    <w:p w14:paraId="1394AE36" w14:textId="77777777" w:rsidR="00F5320C" w:rsidRDefault="00F5320C" w:rsidP="00F5320C">
      <w:pPr>
        <w:spacing w:line="360" w:lineRule="auto"/>
        <w:jc w:val="both"/>
        <w:rPr>
          <w:b/>
          <w:sz w:val="28"/>
          <w:szCs w:val="28"/>
        </w:rPr>
      </w:pPr>
    </w:p>
    <w:p w14:paraId="49EBFFAB" w14:textId="77777777" w:rsidR="00F5320C" w:rsidRDefault="00F5320C" w:rsidP="00F5320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ΑΠΟ ΤΗ ΓΡΑΜΜΑΤΕΙΑ ΤΗΣ ΙΑΤΡΙΚΗΣ ΣΧΟΛΗΣ</w:t>
      </w:r>
    </w:p>
    <w:p w14:paraId="7DBC29D8" w14:textId="77777777" w:rsidR="00F5320C" w:rsidRDefault="00F5320C" w:rsidP="00F5320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ΒΛΑΣΣΗ ΑΓΓΕΛΙΚΗ</w:t>
      </w:r>
      <w:r>
        <w:rPr>
          <w:b/>
          <w:sz w:val="28"/>
          <w:szCs w:val="28"/>
          <w:lang w:val="en-US"/>
        </w:rPr>
        <w:t xml:space="preserve"> 210 7462042</w:t>
      </w:r>
    </w:p>
    <w:p w14:paraId="369E44CC" w14:textId="547DD95A" w:rsidR="00F5320C" w:rsidRPr="003335A4" w:rsidRDefault="00F5320C" w:rsidP="00F5320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  <w:r w:rsidR="00D34460">
        <w:rPr>
          <w:b/>
          <w:sz w:val="28"/>
          <w:szCs w:val="28"/>
        </w:rPr>
        <w:t xml:space="preserve">                                  </w:t>
      </w:r>
      <w:r>
        <w:rPr>
          <w:b/>
          <w:sz w:val="28"/>
          <w:szCs w:val="28"/>
        </w:rPr>
        <w:t>ΣΠΑΤΟΥΛΑ ΓΕΡΓΙΑ 210 7462035</w:t>
      </w:r>
    </w:p>
    <w:p w14:paraId="70C20D5D" w14:textId="77777777" w:rsidR="00F5320C" w:rsidRPr="003335A4" w:rsidRDefault="00F5320C" w:rsidP="00F5320C">
      <w:pPr>
        <w:pStyle w:val="a3"/>
        <w:rPr>
          <w:sz w:val="36"/>
          <w:szCs w:val="36"/>
          <w:u w:val="single"/>
        </w:rPr>
      </w:pPr>
    </w:p>
    <w:p w14:paraId="43530301" w14:textId="77777777" w:rsidR="009B0403" w:rsidRDefault="009B0403"/>
    <w:sectPr w:rsidR="009B0403" w:rsidSect="00F5320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630342" w14:textId="77777777" w:rsidR="00045FB9" w:rsidRDefault="00045FB9" w:rsidP="006C5AF8">
      <w:r>
        <w:separator/>
      </w:r>
    </w:p>
  </w:endnote>
  <w:endnote w:type="continuationSeparator" w:id="0">
    <w:p w14:paraId="6CD7F4E6" w14:textId="77777777" w:rsidR="00045FB9" w:rsidRDefault="00045FB9" w:rsidP="006C5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430B5F" w14:textId="77777777" w:rsidR="00045FB9" w:rsidRDefault="00045FB9" w:rsidP="006C5AF8">
      <w:r>
        <w:separator/>
      </w:r>
    </w:p>
  </w:footnote>
  <w:footnote w:type="continuationSeparator" w:id="0">
    <w:p w14:paraId="15238FF6" w14:textId="77777777" w:rsidR="00045FB9" w:rsidRDefault="00045FB9" w:rsidP="006C5A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EC9"/>
    <w:rsid w:val="00045FB9"/>
    <w:rsid w:val="006C5AF8"/>
    <w:rsid w:val="007B5393"/>
    <w:rsid w:val="00987E70"/>
    <w:rsid w:val="009B0403"/>
    <w:rsid w:val="00A63EC9"/>
    <w:rsid w:val="00D34460"/>
    <w:rsid w:val="00D67ABB"/>
    <w:rsid w:val="00EE0D61"/>
    <w:rsid w:val="00F5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72C7"/>
  <w15:chartTrackingRefBased/>
  <w15:docId w15:val="{FCD3ECB6-0E14-4B7E-84CB-1E8E8119F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320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A63EC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63EC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63EC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63EC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63EC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63EC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63EC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63EC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63EC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63E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A63E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A63E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A63EC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A63EC9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A63EC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A63EC9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A63EC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A63E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qFormat/>
    <w:rsid w:val="00A63E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rsid w:val="00A63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63EC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A63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63EC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A63EC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63EC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A63EC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63E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A63EC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63EC9"/>
    <w:rPr>
      <w:b/>
      <w:bCs/>
      <w:smallCaps/>
      <w:color w:val="0F476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6C5AF8"/>
    <w:rPr>
      <w:sz w:val="20"/>
      <w:szCs w:val="20"/>
    </w:rPr>
  </w:style>
  <w:style w:type="character" w:customStyle="1" w:styleId="Char3">
    <w:name w:val="Κείμενο υποσημείωσης Char"/>
    <w:basedOn w:val="a0"/>
    <w:link w:val="aa"/>
    <w:uiPriority w:val="99"/>
    <w:semiHidden/>
    <w:rsid w:val="006C5AF8"/>
    <w:rPr>
      <w:rFonts w:ascii="Times New Roman" w:eastAsia="Times New Roman" w:hAnsi="Times New Roman" w:cs="Times New Roman"/>
      <w:kern w:val="0"/>
      <w:sz w:val="20"/>
      <w:szCs w:val="20"/>
      <w:lang w:eastAsia="el-GR"/>
      <w14:ligatures w14:val="none"/>
    </w:rPr>
  </w:style>
  <w:style w:type="character" w:styleId="ab">
    <w:name w:val="footnote reference"/>
    <w:basedOn w:val="a0"/>
    <w:uiPriority w:val="99"/>
    <w:semiHidden/>
    <w:unhideWhenUsed/>
    <w:rsid w:val="006C5A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84CD5-20C8-481A-AF5E-F54A3C92C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681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Spatoula</dc:creator>
  <cp:keywords/>
  <dc:description/>
  <cp:lastModifiedBy>Georgia Spatoula</cp:lastModifiedBy>
  <cp:revision>5</cp:revision>
  <dcterms:created xsi:type="dcterms:W3CDTF">2024-09-10T05:16:00Z</dcterms:created>
  <dcterms:modified xsi:type="dcterms:W3CDTF">2024-10-29T09:00:00Z</dcterms:modified>
</cp:coreProperties>
</file>