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ΕΘΝΙΚΟΝ ΚΑΙ ΚΑΠΟΔΙΣΤΡΙΑΚΟΝ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ΠΑΝΕΠΙΣΤΗΜΙΟΝ ΑΘΗΝΩΝ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</w:p>
    <w:p w:rsidR="004616DC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ΣΧΟΛΗ ΕΠΙΣΤΗΜΩΝ ΥΓΕΙΑΣ</w:t>
      </w:r>
    </w:p>
    <w:p w:rsidR="00DC1951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ΙΑΤΡΙΚΗ ΣΧΟΛΗ</w:t>
      </w:r>
      <w:r w:rsidR="00D17B01" w:rsidRPr="007B7698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7B7698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7B7698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7B7698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296E38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FA2E01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FA2E01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FA2E01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FA2E01">
                    <w:rPr>
                      <w:b/>
                      <w:sz w:val="24"/>
                      <w:szCs w:val="24"/>
                    </w:rPr>
                    <w:t xml:space="preserve"> ΦΟΙΤΗΤΩΝ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A2E01" w:rsidRDefault="00825EBF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Υπαγομένων στις περιπ</w:t>
                  </w:r>
                  <w:r w:rsidR="007B7698" w:rsidRPr="00FA2E01">
                    <w:rPr>
                      <w:b/>
                      <w:sz w:val="24"/>
                      <w:szCs w:val="24"/>
                      <w:u w:val="single"/>
                    </w:rPr>
                    <w:t>τ</w:t>
                  </w: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ώσεις εκτός ποσοτικού περιορισμού</w:t>
                  </w:r>
                  <w:r w:rsidR="0036487A" w:rsidRPr="00FA2E01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B5A1C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B5A1C">
                    <w:rPr>
                      <w:b/>
                      <w:sz w:val="24"/>
                      <w:szCs w:val="24"/>
                    </w:rPr>
                    <w:t>202</w:t>
                  </w:r>
                  <w:r w:rsidR="00DC2629">
                    <w:rPr>
                      <w:b/>
                      <w:sz w:val="24"/>
                      <w:szCs w:val="24"/>
                    </w:rPr>
                    <w:t>4</w:t>
                  </w:r>
                  <w:r w:rsidR="008B5A1C">
                    <w:rPr>
                      <w:b/>
                      <w:sz w:val="24"/>
                      <w:szCs w:val="24"/>
                    </w:rPr>
                    <w:t>-202</w:t>
                  </w:r>
                  <w:r w:rsidR="00DC2629">
                    <w:rPr>
                      <w:b/>
                      <w:sz w:val="24"/>
                      <w:szCs w:val="24"/>
                    </w:rPr>
                    <w:t>5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7B7698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7B7698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705C4" w:rsidRDefault="008705C4" w:rsidP="007B7698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7B7698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7B7698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7B7698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jc w:val="center"/>
        <w:rPr>
          <w:sz w:val="24"/>
          <w:szCs w:val="24"/>
        </w:rPr>
      </w:pPr>
      <w:r w:rsidRPr="007B7698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7B7698" w:rsidRDefault="007B7698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612B0"/>
    <w:rsid w:val="00062BE8"/>
    <w:rsid w:val="0014180D"/>
    <w:rsid w:val="001A133E"/>
    <w:rsid w:val="001E087C"/>
    <w:rsid w:val="0021243C"/>
    <w:rsid w:val="00254B84"/>
    <w:rsid w:val="00276068"/>
    <w:rsid w:val="00291077"/>
    <w:rsid w:val="00296E38"/>
    <w:rsid w:val="003161D4"/>
    <w:rsid w:val="0036487A"/>
    <w:rsid w:val="003706CF"/>
    <w:rsid w:val="00386236"/>
    <w:rsid w:val="003B5B4B"/>
    <w:rsid w:val="003C0B37"/>
    <w:rsid w:val="0044602A"/>
    <w:rsid w:val="004616DC"/>
    <w:rsid w:val="004929E7"/>
    <w:rsid w:val="00513E0D"/>
    <w:rsid w:val="00583BA8"/>
    <w:rsid w:val="005C2D39"/>
    <w:rsid w:val="005F656A"/>
    <w:rsid w:val="00654EAD"/>
    <w:rsid w:val="006B01DC"/>
    <w:rsid w:val="006B4A91"/>
    <w:rsid w:val="006E5592"/>
    <w:rsid w:val="00744A31"/>
    <w:rsid w:val="00760D94"/>
    <w:rsid w:val="007B7698"/>
    <w:rsid w:val="00825EBF"/>
    <w:rsid w:val="008532DB"/>
    <w:rsid w:val="008705C4"/>
    <w:rsid w:val="008B5A1C"/>
    <w:rsid w:val="008B6F40"/>
    <w:rsid w:val="009D441D"/>
    <w:rsid w:val="00A14458"/>
    <w:rsid w:val="00A5747A"/>
    <w:rsid w:val="00A960FC"/>
    <w:rsid w:val="00AD6655"/>
    <w:rsid w:val="00C2210B"/>
    <w:rsid w:val="00D17B01"/>
    <w:rsid w:val="00DB0426"/>
    <w:rsid w:val="00DC1951"/>
    <w:rsid w:val="00DC2629"/>
    <w:rsid w:val="00E21659"/>
    <w:rsid w:val="00F67A3A"/>
    <w:rsid w:val="00F75CDC"/>
    <w:rsid w:val="00F87DC9"/>
    <w:rsid w:val="00F95206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14</cp:revision>
  <dcterms:created xsi:type="dcterms:W3CDTF">2021-02-02T09:15:00Z</dcterms:created>
  <dcterms:modified xsi:type="dcterms:W3CDTF">2024-10-08T08:03:00Z</dcterms:modified>
</cp:coreProperties>
</file>